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30" w:rsidRDefault="00426B30" w:rsidP="00426B30">
      <w:pPr>
        <w:rPr>
          <w:sz w:val="23"/>
          <w:szCs w:val="23"/>
        </w:rPr>
      </w:pPr>
      <w:r>
        <w:rPr>
          <w:sz w:val="23"/>
          <w:szCs w:val="23"/>
        </w:rPr>
        <w:t>REPUBLIKA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SRBIJA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26B30" w:rsidRDefault="00426B30" w:rsidP="00426B30">
      <w:pPr>
        <w:rPr>
          <w:sz w:val="23"/>
          <w:szCs w:val="23"/>
          <w:lang w:val="ru-RU"/>
        </w:rPr>
      </w:pPr>
      <w:r>
        <w:rPr>
          <w:sz w:val="23"/>
          <w:szCs w:val="23"/>
        </w:rPr>
        <w:t>NARODNA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SKUPŠTINA</w:t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administrativno</w:t>
      </w:r>
      <w:r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budžetska</w:t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mandatno</w:t>
      </w:r>
      <w:r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imunitetska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21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Broj</w:t>
      </w:r>
      <w:r>
        <w:rPr>
          <w:sz w:val="23"/>
          <w:szCs w:val="23"/>
        </w:rPr>
        <w:t>: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sr-Cyrl-RS"/>
        </w:rPr>
        <w:t>06-2/50-14</w:t>
      </w:r>
    </w:p>
    <w:p w:rsidR="00426B30" w:rsidRDefault="00426B30" w:rsidP="00426B30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29. </w:t>
      </w:r>
      <w:r>
        <w:rPr>
          <w:sz w:val="23"/>
          <w:szCs w:val="23"/>
          <w:lang w:val="sr-Cyrl-RS"/>
        </w:rPr>
        <w:t>april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201</w:t>
      </w:r>
      <w:r>
        <w:rPr>
          <w:sz w:val="23"/>
          <w:szCs w:val="23"/>
          <w:lang w:val="sr-Cyrl-RS"/>
        </w:rPr>
        <w:t>4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godine</w:t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</w:p>
    <w:p w:rsidR="00426B30" w:rsidRDefault="00426B30" w:rsidP="00426B30">
      <w:pPr>
        <w:rPr>
          <w:sz w:val="23"/>
          <w:szCs w:val="23"/>
          <w:lang w:val="sr-Cyrl-RS"/>
        </w:rPr>
      </w:pPr>
    </w:p>
    <w:p w:rsidR="00426B30" w:rsidRDefault="00426B30" w:rsidP="00426B30">
      <w:pPr>
        <w:ind w:firstLine="720"/>
        <w:rPr>
          <w:sz w:val="23"/>
          <w:szCs w:val="23"/>
          <w:lang w:val="sr-Cyrl-RS"/>
        </w:rPr>
      </w:pPr>
    </w:p>
    <w:p w:rsidR="00426B30" w:rsidRDefault="00426B30" w:rsidP="00426B30">
      <w:pPr>
        <w:ind w:firstLine="720"/>
        <w:rPr>
          <w:sz w:val="23"/>
          <w:szCs w:val="23"/>
          <w:lang w:val="en-US"/>
        </w:rPr>
      </w:pPr>
      <w:r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osnovu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člana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70</w:t>
      </w:r>
      <w:r>
        <w:rPr>
          <w:sz w:val="23"/>
          <w:szCs w:val="23"/>
        </w:rPr>
        <w:t xml:space="preserve">.  </w:t>
      </w:r>
      <w:r>
        <w:rPr>
          <w:sz w:val="23"/>
          <w:szCs w:val="23"/>
          <w:lang w:val="sr-Cyrl-RS"/>
        </w:rPr>
        <w:t>stav</w:t>
      </w:r>
      <w:r>
        <w:rPr>
          <w:sz w:val="23"/>
          <w:szCs w:val="23"/>
          <w:lang w:val="sr-Cyrl-RS"/>
        </w:rPr>
        <w:t xml:space="preserve"> 1. </w:t>
      </w:r>
      <w:r>
        <w:rPr>
          <w:sz w:val="23"/>
          <w:szCs w:val="23"/>
          <w:lang w:val="sr-Cyrl-RS"/>
        </w:rPr>
        <w:t>alineja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Poslovnika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>
        <w:rPr>
          <w:sz w:val="23"/>
          <w:szCs w:val="23"/>
        </w:rPr>
        <w:t xml:space="preserve"> </w:t>
      </w:r>
    </w:p>
    <w:p w:rsidR="00426B30" w:rsidRDefault="00426B30" w:rsidP="00426B30">
      <w:pPr>
        <w:rPr>
          <w:sz w:val="23"/>
          <w:szCs w:val="23"/>
          <w:lang w:val="sr-Cyrl-RS"/>
        </w:rPr>
      </w:pPr>
    </w:p>
    <w:p w:rsidR="00426B30" w:rsidRDefault="00426B30" w:rsidP="00426B30">
      <w:pPr>
        <w:rPr>
          <w:sz w:val="23"/>
          <w:szCs w:val="23"/>
          <w:lang w:val="sr-Cyrl-RS"/>
        </w:rPr>
      </w:pPr>
    </w:p>
    <w:p w:rsidR="00426B30" w:rsidRDefault="00426B30" w:rsidP="00426B30">
      <w:pPr>
        <w:jc w:val="center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</w:t>
      </w:r>
    </w:p>
    <w:p w:rsidR="00426B30" w:rsidRDefault="00426B30" w:rsidP="00426B30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ČETVRTU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SEDNICU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ADMINISTRATIVNO</w:t>
      </w:r>
      <w:r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BUDžETSKA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</w:p>
    <w:p w:rsidR="00426B30" w:rsidRDefault="00426B30" w:rsidP="00426B30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MANDATNO</w:t>
      </w:r>
      <w:r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IMUNITETSKA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SREDU</w:t>
      </w:r>
      <w:r>
        <w:rPr>
          <w:sz w:val="23"/>
          <w:szCs w:val="23"/>
          <w:lang w:val="sr-Cyrl-RS"/>
        </w:rPr>
        <w:t xml:space="preserve">, 30. </w:t>
      </w:r>
      <w:r>
        <w:rPr>
          <w:sz w:val="23"/>
          <w:szCs w:val="23"/>
          <w:lang w:val="sr-Cyrl-RS"/>
        </w:rPr>
        <w:t>APRIL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2014.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GODINE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SA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POČETKOM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 xml:space="preserve">12,00 </w:t>
      </w:r>
      <w:r>
        <w:rPr>
          <w:sz w:val="23"/>
          <w:szCs w:val="23"/>
        </w:rPr>
        <w:t>ČASOVA</w:t>
      </w:r>
    </w:p>
    <w:p w:rsidR="00426B30" w:rsidRDefault="00426B30" w:rsidP="00426B30">
      <w:pPr>
        <w:rPr>
          <w:sz w:val="23"/>
          <w:szCs w:val="23"/>
          <w:lang w:val="en-US"/>
        </w:rPr>
      </w:pPr>
      <w:r>
        <w:rPr>
          <w:sz w:val="23"/>
          <w:szCs w:val="23"/>
        </w:rPr>
        <w:tab/>
      </w:r>
    </w:p>
    <w:p w:rsidR="00426B30" w:rsidRDefault="00426B30" w:rsidP="00426B30">
      <w:pPr>
        <w:ind w:firstLine="720"/>
        <w:rPr>
          <w:sz w:val="23"/>
          <w:szCs w:val="23"/>
          <w:lang w:val="sr-Cyrl-RS"/>
        </w:rPr>
      </w:pPr>
    </w:p>
    <w:p w:rsidR="00426B30" w:rsidRDefault="00426B30" w:rsidP="00426B30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</w:rPr>
        <w:t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ovu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sednicu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predlažem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sledeći</w:t>
      </w:r>
    </w:p>
    <w:p w:rsidR="00426B30" w:rsidRDefault="00426B30" w:rsidP="00426B30">
      <w:pPr>
        <w:jc w:val="center"/>
        <w:rPr>
          <w:sz w:val="23"/>
          <w:szCs w:val="23"/>
          <w:lang w:val="sr-Cyrl-RS"/>
        </w:rPr>
      </w:pPr>
    </w:p>
    <w:p w:rsidR="00426B30" w:rsidRDefault="00426B30" w:rsidP="00426B30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</w:rPr>
        <w:t>D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z w:val="23"/>
          <w:szCs w:val="23"/>
          <w:lang w:val="sr-Cyrl-RS"/>
        </w:rPr>
        <w:t>:</w:t>
      </w:r>
    </w:p>
    <w:p w:rsidR="00426B30" w:rsidRDefault="00426B30" w:rsidP="00426B30">
      <w:pPr>
        <w:jc w:val="center"/>
        <w:rPr>
          <w:sz w:val="23"/>
          <w:szCs w:val="23"/>
          <w:lang w:val="sr-Cyrl-RS"/>
        </w:rPr>
      </w:pPr>
    </w:p>
    <w:p w:rsidR="00426B30" w:rsidRDefault="00426B30" w:rsidP="00426B30">
      <w:pPr>
        <w:rPr>
          <w:sz w:val="23"/>
          <w:szCs w:val="23"/>
          <w:lang w:val="en-U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1. </w:t>
      </w: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ostavki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podneli</w:t>
      </w:r>
      <w:r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Snežana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Bogosavljević</w:t>
      </w:r>
      <w:r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Bošković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118-1137/14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Aleksandar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Antić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118-1138/14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Ivica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Dačić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118-1139/14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Nebojša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Stefanović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sr-Cyrl-RS"/>
        </w:rPr>
        <w:t xml:space="preserve">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118-1140/1</w:t>
      </w:r>
      <w:r>
        <w:rPr>
          <w:sz w:val="23"/>
          <w:szCs w:val="23"/>
          <w:lang w:val="en-US"/>
        </w:rPr>
        <w:t>4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Aleksandar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Vulin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118-1141/14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Vanja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Udovičić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118-1142/14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Jadranka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Joksimović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118-1143/14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Goran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Knežević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118-1154/14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28.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Radomir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Nikolić</w:t>
      </w:r>
      <w:r>
        <w:rPr>
          <w:sz w:val="23"/>
          <w:szCs w:val="23"/>
          <w:lang w:val="sr-Cyrl-RS"/>
        </w:rPr>
        <w:t xml:space="preserve"> (01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118-1170/14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28.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 xml:space="preserve">2. </w:t>
      </w:r>
      <w:r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angažovanju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konsultanata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Zoran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Vabić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02-1171/14 </w:t>
      </w:r>
      <w:proofErr w:type="gramStart"/>
      <w:r>
        <w:rPr>
          <w:sz w:val="23"/>
          <w:szCs w:val="23"/>
          <w:lang w:val="sr-Cyrl-RS"/>
        </w:rPr>
        <w:t>od</w:t>
      </w:r>
      <w:proofErr w:type="gramEnd"/>
      <w:r>
        <w:rPr>
          <w:sz w:val="23"/>
          <w:szCs w:val="23"/>
          <w:lang w:val="sr-Cyrl-RS"/>
        </w:rPr>
        <w:t xml:space="preserve"> 28.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3. </w:t>
      </w: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zasnivanje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konsultantima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administrativnih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grupama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112-1068/14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24.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); </w:t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4. </w:t>
      </w: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>
        <w:rPr>
          <w:sz w:val="23"/>
          <w:szCs w:val="23"/>
          <w:lang w:val="sr-Cyrl-RS"/>
        </w:rPr>
        <w:t xml:space="preserve"> </w:t>
      </w:r>
      <w:bookmarkStart w:id="0" w:name="_GoBack"/>
      <w:bookmarkEnd w:id="0"/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zasnivanje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zbog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povećanog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obima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112-1220/14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29. </w:t>
      </w:r>
      <w:r>
        <w:rPr>
          <w:sz w:val="23"/>
          <w:szCs w:val="23"/>
          <w:lang w:val="sr-Cyrl-RS"/>
        </w:rPr>
        <w:t>aprila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); </w:t>
      </w:r>
      <w:r>
        <w:rPr>
          <w:sz w:val="23"/>
          <w:szCs w:val="23"/>
          <w:lang w:val="sr-Cyrl-RS"/>
        </w:rPr>
        <w:tab/>
      </w:r>
    </w:p>
    <w:p w:rsidR="00426B30" w:rsidRDefault="00426B30" w:rsidP="00426B3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5. </w:t>
      </w:r>
      <w:r>
        <w:rPr>
          <w:sz w:val="23"/>
          <w:szCs w:val="23"/>
          <w:lang w:val="sr-Cyrl-RS"/>
        </w:rPr>
        <w:t>Razno</w:t>
      </w:r>
      <w:r>
        <w:rPr>
          <w:sz w:val="23"/>
          <w:szCs w:val="23"/>
          <w:lang w:val="sr-Cyrl-RS"/>
        </w:rPr>
        <w:t>.</w:t>
      </w:r>
    </w:p>
    <w:p w:rsidR="00426B30" w:rsidRDefault="00426B30" w:rsidP="00426B30">
      <w:pPr>
        <w:ind w:firstLine="709"/>
        <w:rPr>
          <w:sz w:val="23"/>
          <w:szCs w:val="23"/>
          <w:lang w:val="sr-Cyrl-RS"/>
        </w:rPr>
      </w:pPr>
    </w:p>
    <w:p w:rsidR="00426B30" w:rsidRDefault="00426B30" w:rsidP="00426B30">
      <w:pPr>
        <w:tabs>
          <w:tab w:val="num" w:pos="0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</w:rPr>
        <w:t>Sednica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će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održati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Domu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Trg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Nikole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Pašića</w:t>
      </w:r>
      <w:r>
        <w:rPr>
          <w:sz w:val="23"/>
          <w:szCs w:val="23"/>
        </w:rPr>
        <w:t xml:space="preserve"> 13,  </w:t>
      </w:r>
      <w:r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sali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en-US"/>
        </w:rPr>
        <w:t>II</w:t>
      </w:r>
      <w:r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</w:p>
    <w:p w:rsidR="00426B30" w:rsidRDefault="00426B30" w:rsidP="00426B30">
      <w:pPr>
        <w:tabs>
          <w:tab w:val="left" w:pos="720"/>
        </w:tabs>
        <w:rPr>
          <w:sz w:val="23"/>
          <w:szCs w:val="23"/>
          <w:lang w:val="sr-Cyrl-RS"/>
        </w:rPr>
      </w:pPr>
    </w:p>
    <w:p w:rsidR="00426B30" w:rsidRDefault="00426B30" w:rsidP="00426B30">
      <w:pPr>
        <w:tabs>
          <w:tab w:val="left" w:pos="720"/>
        </w:tabs>
        <w:rPr>
          <w:sz w:val="23"/>
          <w:szCs w:val="23"/>
          <w:lang w:val="sr-Cyrl-RS"/>
        </w:rPr>
      </w:pPr>
    </w:p>
    <w:p w:rsidR="00426B30" w:rsidRDefault="00426B30" w:rsidP="00426B30">
      <w:pPr>
        <w:tabs>
          <w:tab w:val="left" w:pos="720"/>
        </w:tabs>
        <w:rPr>
          <w:sz w:val="23"/>
          <w:szCs w:val="23"/>
          <w:lang w:val="en-U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</w:t>
      </w:r>
      <w:r>
        <w:rPr>
          <w:sz w:val="23"/>
          <w:szCs w:val="23"/>
          <w:lang w:val="sr-Cyrl-RS"/>
        </w:rPr>
        <w:t>PREDSEDNIK</w:t>
      </w:r>
    </w:p>
    <w:p w:rsidR="00426B30" w:rsidRDefault="00426B30" w:rsidP="00426B30">
      <w:pPr>
        <w:tabs>
          <w:tab w:val="left" w:pos="720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       </w:t>
      </w:r>
      <w:r>
        <w:rPr>
          <w:sz w:val="23"/>
          <w:szCs w:val="23"/>
          <w:lang w:val="sr-Cyrl-RS"/>
        </w:rPr>
        <w:t>Zoran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Babić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30"/>
    <w:rsid w:val="00426B30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2015-07-13T11:56:00Z</dcterms:created>
  <dcterms:modified xsi:type="dcterms:W3CDTF">2015-07-13T11:56:00Z</dcterms:modified>
</cp:coreProperties>
</file>